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11A1" w14:textId="47D1954D" w:rsidR="00027201" w:rsidRDefault="004643BC">
      <w:r>
        <w:rPr>
          <w:noProof/>
        </w:rPr>
        <w:drawing>
          <wp:anchor distT="0" distB="0" distL="114300" distR="114300" simplePos="0" relativeHeight="251664384" behindDoc="0" locked="0" layoutInCell="1" allowOverlap="1" wp14:anchorId="3835ADAD" wp14:editId="4E598F27">
            <wp:simplePos x="0" y="0"/>
            <wp:positionH relativeFrom="margin">
              <wp:align>right</wp:align>
            </wp:positionH>
            <wp:positionV relativeFrom="topMargin">
              <wp:posOffset>790575</wp:posOffset>
            </wp:positionV>
            <wp:extent cx="2367280" cy="449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1842080E" wp14:editId="649F494C">
            <wp:simplePos x="0" y="0"/>
            <wp:positionH relativeFrom="margin">
              <wp:posOffset>-132421</wp:posOffset>
            </wp:positionH>
            <wp:positionV relativeFrom="paragraph">
              <wp:posOffset>158278</wp:posOffset>
            </wp:positionV>
            <wp:extent cx="2020529" cy="457200"/>
            <wp:effectExtent l="0" t="0" r="0" b="0"/>
            <wp:wrapNone/>
            <wp:docPr id="3" name="Picture 3" descr="cid:image001.jpg@01D564CD.3E94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1.jpg@01D564CD.3E9457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2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82015F" wp14:editId="06C6B527">
            <wp:simplePos x="0" y="0"/>
            <wp:positionH relativeFrom="margin">
              <wp:posOffset>1947526</wp:posOffset>
            </wp:positionH>
            <wp:positionV relativeFrom="margin">
              <wp:posOffset>104444</wp:posOffset>
            </wp:positionV>
            <wp:extent cx="1815151" cy="518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1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32622" w14:textId="442F4EE2" w:rsidR="00027201" w:rsidRDefault="00027201"/>
    <w:p w14:paraId="734A9541" w14:textId="3A360ABD" w:rsidR="00027201" w:rsidRDefault="00027201" w:rsidP="004643BC">
      <w:pPr>
        <w:tabs>
          <w:tab w:val="left" w:pos="4536"/>
        </w:tabs>
      </w:pPr>
    </w:p>
    <w:p w14:paraId="0F4CD394" w14:textId="7D797D0B" w:rsidR="00027201" w:rsidRDefault="003449DB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ECB6770" wp14:editId="3309C03A">
                <wp:simplePos x="0" y="0"/>
                <wp:positionH relativeFrom="column">
                  <wp:posOffset>-495299</wp:posOffset>
                </wp:positionH>
                <wp:positionV relativeFrom="paragraph">
                  <wp:posOffset>12700</wp:posOffset>
                </wp:positionV>
                <wp:extent cx="3785235" cy="81407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8145" y="3377728"/>
                          <a:ext cx="377571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62C5B" w14:textId="77777777" w:rsidR="00027201" w:rsidRDefault="000272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B6770" id="Rectangle 5" o:spid="_x0000_s1026" style="position:absolute;margin-left:-39pt;margin-top:1pt;width:298.05pt;height:64.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iO0AEAAIADAAAOAAAAZHJzL2Uyb0RvYy54bWysU9uO0zAQfUfiHyy/0yTdhJSo6QqxKkJa&#10;QcXCB0wdu7EUX7DdJv17xk7YLfCGeHFmxqPjc85MtveTGsiFOy+NbmmxyinhmplO6lNLv3/bv9lQ&#10;4gPoDgajeUuv3NP73etX29E2fG16M3TcEQTRvhltS/sQbJNlnvVcgV8ZyzVeCuMUBEzdKescjIiu&#10;hmyd52+z0bjOOsO491h9mC/pLuELwVn4IoTngQwtRW4hnS6dx3hmuy00Jwe2l2yhAf/AQoHU+Ogz&#10;1AMEIGcn/4JSkjnjjQgrZlRmhJCMJw2opsj/UPPUg+VJC5rj7bNN/v/Bss+XgyOya2lFiQaFI/qK&#10;poE+DZxU0Z7R+ga7nuzBLZnHMGqdhFPxiyrI1NK7stoUJcJcMb6r63q9me3lUyAsNtR1VRc4BYYd&#10;m7yssBkhsxck63z4yI0iMWipQybJVbg8+jC3/mqJD2uzl8OAdWgG/VsBMWMli+RnujEK03FaNBxN&#10;d0Xh3rK9xLcewYcDOBx9QcmI69BS/+MMjlMyfNLo97uiXKO0kJKyqnOU4W5vjrc3oFlvcMsCJXP4&#10;IaSdmzm+PwcjZNITWc1UFrI45uTIspJxj27z1PXy4+x+AgAA//8DAFBLAwQUAAYACAAAACEA3EQS&#10;FNwAAAAJAQAADwAAAGRycy9kb3ducmV2LnhtbEyPwU7DMBBE70j8g7VI3FongZYojVMhBAeOpBw4&#10;uvGSRLXXke206d+znOC0Gs1o9k29X5wVZwxx9KQgX2cgkDpvRuoVfB7eViWImDQZbT2hgitG2De3&#10;N7WujL/QB57b1AsuoVhpBUNKUyVl7AZ0Oq79hMTetw9OJ5ahlyboC5c7K4ss20qnR+IPg57wZcDu&#10;1M5OwYTWzPaxzb46+Roo374f5HWj1P3d8rwDkXBJf2H4xWd0aJjp6GcyUVgFq6eStyQFBR/2N3mZ&#10;gzhy8CErQDa1/L+g+QEAAP//AwBQSwECLQAUAAYACAAAACEAtoM4kv4AAADhAQAAEwAAAAAAAAAA&#10;AAAAAAAAAAAAW0NvbnRlbnRfVHlwZXNdLnhtbFBLAQItABQABgAIAAAAIQA4/SH/1gAAAJQBAAAL&#10;AAAAAAAAAAAAAAAAAC8BAABfcmVscy8ucmVsc1BLAQItABQABgAIAAAAIQDW2aiO0AEAAIADAAAO&#10;AAAAAAAAAAAAAAAAAC4CAABkcnMvZTJvRG9jLnhtbFBLAQItABQABgAIAAAAIQDcRBIU3AAAAAkB&#10;AAAPAAAAAAAAAAAAAAAAACoEAABkcnMvZG93bnJldi54bWxQSwUGAAAAAAQABADzAAAAMwUAAAAA&#10;" filled="f" stroked="f">
                <v:textbox inset="2.53958mm,1.2694mm,2.53958mm,1.2694mm">
                  <w:txbxContent>
                    <w:p w14:paraId="0A262C5B" w14:textId="77777777" w:rsidR="00027201" w:rsidRDefault="0002720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5FA03E" w14:textId="5CD59F63" w:rsidR="00027201" w:rsidRDefault="00027201" w:rsidP="004643BC">
      <w:pPr>
        <w:rPr>
          <w:b/>
          <w:color w:val="5BBF21"/>
          <w:sz w:val="56"/>
          <w:szCs w:val="56"/>
        </w:rPr>
      </w:pPr>
    </w:p>
    <w:p w14:paraId="7F7BE6EE" w14:textId="0D7829EA" w:rsidR="004643BC" w:rsidRPr="004643BC" w:rsidRDefault="003449DB" w:rsidP="004643BC">
      <w:pPr>
        <w:pStyle w:val="Heading1"/>
        <w:spacing w:before="120"/>
        <w:jc w:val="center"/>
        <w:rPr>
          <w:color w:val="193E72"/>
          <w:sz w:val="44"/>
          <w:szCs w:val="44"/>
        </w:rPr>
      </w:pPr>
      <w:r w:rsidRPr="004643BC">
        <w:rPr>
          <w:color w:val="193E72"/>
          <w:sz w:val="44"/>
          <w:szCs w:val="44"/>
        </w:rPr>
        <w:t>Application form</w:t>
      </w:r>
    </w:p>
    <w:p w14:paraId="55ECABF5" w14:textId="563FC1DD" w:rsidR="004643BC" w:rsidRPr="004643BC" w:rsidRDefault="004643BC" w:rsidP="004643BC">
      <w:pPr>
        <w:jc w:val="center"/>
        <w:rPr>
          <w:b/>
          <w:color w:val="193E72"/>
          <w:sz w:val="44"/>
          <w:szCs w:val="44"/>
        </w:rPr>
      </w:pPr>
      <w:r w:rsidRPr="004643BC">
        <w:rPr>
          <w:b/>
          <w:color w:val="193E72"/>
          <w:sz w:val="44"/>
          <w:szCs w:val="44"/>
        </w:rPr>
        <w:t>RDS NENC, CRN NENC and ARC NENC</w:t>
      </w:r>
    </w:p>
    <w:p w14:paraId="18EB5BE6" w14:textId="6CD0543E" w:rsidR="00027201" w:rsidRDefault="003449DB" w:rsidP="002C1F3E">
      <w:pPr>
        <w:pStyle w:val="Heading1"/>
        <w:spacing w:before="120"/>
        <w:jc w:val="center"/>
        <w:rPr>
          <w:color w:val="193E72"/>
          <w:sz w:val="44"/>
          <w:szCs w:val="44"/>
        </w:rPr>
      </w:pPr>
      <w:r w:rsidRPr="004643BC">
        <w:rPr>
          <w:color w:val="193E72"/>
          <w:sz w:val="44"/>
          <w:szCs w:val="44"/>
        </w:rPr>
        <w:t>Grant</w:t>
      </w:r>
      <w:r w:rsidR="00A6072A" w:rsidRPr="004643BC">
        <w:rPr>
          <w:color w:val="193E72"/>
          <w:sz w:val="44"/>
          <w:szCs w:val="44"/>
        </w:rPr>
        <w:t xml:space="preserve"> Development and Writing Workshop</w:t>
      </w:r>
      <w:r w:rsidRPr="004643BC">
        <w:rPr>
          <w:color w:val="193E72"/>
          <w:sz w:val="44"/>
          <w:szCs w:val="44"/>
        </w:rPr>
        <w:t xml:space="preserve"> </w:t>
      </w:r>
      <w:r w:rsidR="004643BC">
        <w:rPr>
          <w:color w:val="193E72"/>
          <w:sz w:val="44"/>
          <w:szCs w:val="44"/>
        </w:rPr>
        <w:t xml:space="preserve">March </w:t>
      </w:r>
      <w:r w:rsidRPr="004643BC">
        <w:rPr>
          <w:color w:val="193E72"/>
          <w:sz w:val="44"/>
          <w:szCs w:val="44"/>
        </w:rPr>
        <w:t>2022</w:t>
      </w:r>
    </w:p>
    <w:p w14:paraId="18314665" w14:textId="77777777" w:rsidR="00027201" w:rsidRPr="004643BC" w:rsidRDefault="00027201">
      <w:pPr>
        <w:spacing w:before="120"/>
        <w:jc w:val="center"/>
        <w:rPr>
          <w:b/>
          <w:color w:val="193E72"/>
        </w:rPr>
      </w:pPr>
    </w:p>
    <w:p w14:paraId="3566613E" w14:textId="77777777" w:rsidR="00027201" w:rsidRPr="004643BC" w:rsidRDefault="003449DB" w:rsidP="00A6072A">
      <w:pPr>
        <w:jc w:val="center"/>
        <w:rPr>
          <w:b/>
          <w:color w:val="193E72"/>
        </w:rPr>
      </w:pPr>
      <w:r w:rsidRPr="004643BC">
        <w:rPr>
          <w:b/>
          <w:color w:val="193E72"/>
        </w:rPr>
        <w:t>To take place at:</w:t>
      </w:r>
    </w:p>
    <w:p w14:paraId="19414F37" w14:textId="1A821CFD" w:rsidR="00027201" w:rsidRPr="004643BC" w:rsidRDefault="00A6072A" w:rsidP="00A6072A">
      <w:pPr>
        <w:jc w:val="center"/>
        <w:rPr>
          <w:b/>
          <w:color w:val="193E72"/>
        </w:rPr>
      </w:pPr>
      <w:r w:rsidRPr="004643BC">
        <w:rPr>
          <w:b/>
          <w:color w:val="193E72"/>
        </w:rPr>
        <w:t xml:space="preserve">Radisson </w:t>
      </w:r>
      <w:proofErr w:type="spellStart"/>
      <w:r w:rsidRPr="004643BC">
        <w:rPr>
          <w:b/>
          <w:color w:val="193E72"/>
        </w:rPr>
        <w:t>Blu</w:t>
      </w:r>
      <w:proofErr w:type="spellEnd"/>
      <w:r w:rsidRPr="004643BC">
        <w:rPr>
          <w:b/>
          <w:color w:val="193E72"/>
        </w:rPr>
        <w:t>, Durham</w:t>
      </w:r>
    </w:p>
    <w:p w14:paraId="0CE5ADFA" w14:textId="6B3EB0A8" w:rsidR="00027201" w:rsidRPr="004643BC" w:rsidRDefault="00DA7323" w:rsidP="00A6072A">
      <w:pPr>
        <w:jc w:val="center"/>
        <w:rPr>
          <w:b/>
          <w:color w:val="193E72"/>
        </w:rPr>
      </w:pPr>
      <w:r w:rsidRPr="004643BC">
        <w:rPr>
          <w:b/>
          <w:color w:val="193E72"/>
        </w:rPr>
        <w:t>Three</w:t>
      </w:r>
      <w:r w:rsidR="003449DB" w:rsidRPr="004643BC">
        <w:rPr>
          <w:b/>
          <w:color w:val="193E72"/>
        </w:rPr>
        <w:t xml:space="preserve">-day </w:t>
      </w:r>
      <w:r w:rsidR="00A6072A" w:rsidRPr="004643BC">
        <w:rPr>
          <w:b/>
          <w:color w:val="193E72"/>
        </w:rPr>
        <w:t>Workshop</w:t>
      </w:r>
    </w:p>
    <w:p w14:paraId="62500C96" w14:textId="294AEB2E" w:rsidR="00027201" w:rsidRPr="004643BC" w:rsidRDefault="00A6072A" w:rsidP="00A6072A">
      <w:pPr>
        <w:jc w:val="center"/>
        <w:rPr>
          <w:b/>
          <w:color w:val="193E72"/>
        </w:rPr>
      </w:pPr>
      <w:r w:rsidRPr="004643BC">
        <w:rPr>
          <w:b/>
          <w:color w:val="193E72"/>
        </w:rPr>
        <w:t>Monday 14 to Wednesday 16 March</w:t>
      </w:r>
      <w:r w:rsidR="003449DB" w:rsidRPr="004643BC">
        <w:rPr>
          <w:b/>
          <w:color w:val="193E72"/>
        </w:rPr>
        <w:t xml:space="preserve"> 2022 </w:t>
      </w:r>
    </w:p>
    <w:p w14:paraId="74E589FC" w14:textId="77777777" w:rsidR="00042043" w:rsidRPr="00DA7323" w:rsidRDefault="00042043">
      <w:pPr>
        <w:jc w:val="center"/>
        <w:rPr>
          <w:b/>
        </w:rPr>
      </w:pPr>
    </w:p>
    <w:p w14:paraId="24EB853B" w14:textId="77777777" w:rsidR="00027201" w:rsidRDefault="00DA7323">
      <w:pPr>
        <w:jc w:val="center"/>
        <w:rPr>
          <w:b/>
          <w:color w:val="E36C09"/>
        </w:rPr>
      </w:pPr>
      <w:bookmarkStart w:id="0" w:name="_GoBack"/>
      <w:r w:rsidRPr="00DA7323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88275D2" wp14:editId="2F017491">
                <wp:extent cx="6121021" cy="1931159"/>
                <wp:effectExtent l="0" t="0" r="13335" b="120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021" cy="1931159"/>
                        </a:xfrm>
                        <a:prstGeom prst="rect">
                          <a:avLst/>
                        </a:prstGeom>
                        <a:solidFill>
                          <a:srgbClr val="DFE3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CBD2" w14:textId="77777777" w:rsidR="004643BC" w:rsidRPr="00A020EE" w:rsidRDefault="004643BC" w:rsidP="004643BC">
                            <w:pPr>
                              <w:pStyle w:val="NormalWeb"/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Teams of up to three people may apply to join the Workshop. Applications will be     assessed according to the following domains:</w:t>
                            </w:r>
                          </w:p>
                          <w:p w14:paraId="6933F960" w14:textId="77777777" w:rsidR="004643BC" w:rsidRPr="00A020EE" w:rsidRDefault="004643BC" w:rsidP="004643B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importance of the research idea</w:t>
                            </w:r>
                          </w:p>
                          <w:p w14:paraId="09F2D0AA" w14:textId="77777777" w:rsidR="004643BC" w:rsidRPr="00A020EE" w:rsidRDefault="004643BC" w:rsidP="004643B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appropriate research methods</w:t>
                            </w:r>
                          </w:p>
                          <w:p w14:paraId="433BB5BE" w14:textId="77777777" w:rsidR="004643BC" w:rsidRPr="00A020EE" w:rsidRDefault="004643BC" w:rsidP="004643B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practicality and feasibility of the proposed study</w:t>
                            </w:r>
                          </w:p>
                          <w:p w14:paraId="1D7EAD98" w14:textId="77777777" w:rsidR="007E7F25" w:rsidRDefault="004643BC" w:rsidP="004643B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 study team (both the team members wishing to attend the Workshop, and the overall research team) </w:t>
                            </w:r>
                            <w:r w:rsidRPr="00A020EE">
                              <w:rPr>
                                <w:rFonts w:ascii="Arial" w:hAnsi="Arial" w:cs="Arial"/>
                                <w:b/>
                                <w:color w:val="193E72"/>
                                <w:sz w:val="22"/>
                                <w:szCs w:val="22"/>
                              </w:rPr>
                              <w:t>inclusion of an early career researcher is encouraged.</w:t>
                            </w:r>
                            <w:r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B40FEC" w14:textId="2B04511B" w:rsidR="004643BC" w:rsidRPr="00A020EE" w:rsidRDefault="007E7F25" w:rsidP="004643BC">
                            <w:pPr>
                              <w:pStyle w:val="NormalWeb"/>
                              <w:shd w:val="clear" w:color="auto" w:fill="DFE3E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You are expected to </w:t>
                            </w:r>
                            <w:r w:rsidRPr="007E7F25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be working towards an application that will be submitted in the next 6-12 months</w:t>
                            </w:r>
                            <w:r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>.</w:t>
                            </w:r>
                            <w:r w:rsidR="004D3D59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3BC" w:rsidRPr="00A020EE">
                              <w:rPr>
                                <w:rFonts w:ascii="Arial" w:hAnsi="Arial" w:cs="Arial"/>
                                <w:b/>
                                <w:color w:val="193E72"/>
                                <w:sz w:val="22"/>
                                <w:szCs w:val="22"/>
                              </w:rPr>
                              <w:t>The deadline for submission of this</w:t>
                            </w:r>
                            <w:r w:rsidR="004643BC">
                              <w:rPr>
                                <w:rFonts w:ascii="Arial" w:hAnsi="Arial" w:cs="Arial"/>
                                <w:b/>
                                <w:color w:val="193E72"/>
                                <w:sz w:val="22"/>
                                <w:szCs w:val="22"/>
                              </w:rPr>
                              <w:t xml:space="preserve"> form is 12.00 noon, Tuesday 11 </w:t>
                            </w:r>
                            <w:r w:rsidR="004643BC" w:rsidRPr="00A020EE">
                              <w:rPr>
                                <w:rFonts w:ascii="Arial" w:hAnsi="Arial" w:cs="Arial"/>
                                <w:b/>
                                <w:color w:val="193E72"/>
                                <w:sz w:val="22"/>
                                <w:szCs w:val="22"/>
                              </w:rPr>
                              <w:t>January 2022.</w:t>
                            </w:r>
                            <w:r w:rsidR="004643BC" w:rsidRPr="00A020EE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 Please return this completed form to </w:t>
                            </w:r>
                            <w:hyperlink r:id="rId12" w:history="1">
                              <w:r w:rsidR="00DB614F" w:rsidRPr="00803F0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rds.nenc@nihr.ac.uk</w:t>
                              </w:r>
                            </w:hyperlink>
                            <w:r w:rsidR="00DB614F">
                              <w:rPr>
                                <w:rFonts w:ascii="Arial" w:hAnsi="Arial" w:cs="Arial"/>
                                <w:color w:val="193E7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FC2514" w14:textId="56FC5A58" w:rsidR="00DA7323" w:rsidRDefault="00DA7323" w:rsidP="004643BC">
                            <w:pPr>
                              <w:shd w:val="clear" w:color="auto" w:fill="DFE3E7"/>
                            </w:pPr>
                          </w:p>
                        </w:txbxContent>
                      </wps:txbx>
                      <wps:bodyPr rot="0" vert="horz" wrap="square" lIns="180000" tIns="144000" rIns="216000" bIns="108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827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1.95pt;height:1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bkLwIAAFIEAAAOAAAAZHJzL2Uyb0RvYy54bWysVNtu2zAMfR+wfxD0vvjSJm2MOEWXyzCg&#10;uwDtPkCW5ViYJHqSEjv7+lFykna3l2F+EESJOjw8JL24G7QiB2GdBFPSbJJSIgyHWppdSb88bd/c&#10;UuI8MzVTYERJj8LRu+XrV4u+K0QOLahaWIIgxhV9V9LW+65IEsdboZmbQCcMXjZgNfNo2l1SW9Yj&#10;ulZJnqazpAdbdxa4cA5P1+MlXUb8phHcf2oaJzxRJUVuPq42rlVYk+WCFTvLulbyEw32Dyw0kwaD&#10;XqDWzDOyt/I3KC25BQeNn3DQCTSN5CLmgNlk6S/ZPLasEzEXFMd1F5nc/4PlHw+fLZF1SfPshhLD&#10;NBbpSQyevIWB5EGfvnMFuj126OgHPMY6x1xd9wD8qyMGVi0zO3FvLfStYDXyy8LL5MXTEccFkKr/&#10;ADWGYXsPEWhorA7ioRwE0bFOx0ttAhWOh7Msz9I8o4TjXTa/yrLpPMZgxfl5Z51/J0CTsCmpxeJH&#10;eHZ4cD7QYcXZJURzoGS9lUpFw+6qlbLkwLBR1tvN1ebmhP6TmzKkL+l8mk9HBf4KkcbvTxBaeux4&#10;JXVJby9OrAi6bUwd+9EzqcY9UlbmJGTQblTRD9UQaxZVDiJXUB9RWQtjg+NA4qYF+52SHpu7pO7b&#10;nllBiXpvQnViZByH0bq+RiKU2Gjl2Sxa1XiXBldKmOEIV1J/3q58nKKgnYF7rGQjo8bPbE60sXGj&#10;9KchC5Px0o5ez7+C5Q8AAAD//wMAUEsDBBQABgAIAAAAIQCpyexa2wAAAAUBAAAPAAAAZHJzL2Rv&#10;d25yZXYueG1sTI/BTsJAEIbvJL7DZky8wbZUidRuCTEh3kRR70t3aBu6s6W7hdand/Cil0km359/&#10;vslWg23EGTtfO1IQzyIQSIUzNZUKPj8200cQPmgyunGECkb0sMpvJplOjbvQO553oRRcQj7VCqoQ&#10;2lRKX1RotZ+5FonZwXVWB167UppOX7jcNnIeRQtpdU18odItPldYHHe9VXBcf2++xtNLEr+NTMpt&#10;f3iIX5W6ux3WTyACDuEvDFd9VoecnfauJ+NFo4AfCb+T2XKRLEHsFSTRfQwyz+R/+/wHAAD//wMA&#10;UEsBAi0AFAAGAAgAAAAhALaDOJL+AAAA4QEAABMAAAAAAAAAAAAAAAAAAAAAAFtDb250ZW50X1R5&#10;cGVzXS54bWxQSwECLQAUAAYACAAAACEAOP0h/9YAAACUAQAACwAAAAAAAAAAAAAAAAAvAQAAX3Jl&#10;bHMvLnJlbHNQSwECLQAUAAYACAAAACEAFfnG5C8CAABSBAAADgAAAAAAAAAAAAAAAAAuAgAAZHJz&#10;L2Uyb0RvYy54bWxQSwECLQAUAAYACAAAACEAqcnsWtsAAAAFAQAADwAAAAAAAAAAAAAAAACJBAAA&#10;ZHJzL2Rvd25yZXYueG1sUEsFBgAAAAAEAAQA8wAAAJEFAAAAAA==&#10;" fillcolor="#dfe3e7">
                <v:textbox inset="5mm,4mm,6mm,3mm">
                  <w:txbxContent>
                    <w:p w14:paraId="3C4CCBD2" w14:textId="77777777" w:rsidR="004643BC" w:rsidRPr="00A020EE" w:rsidRDefault="004643BC" w:rsidP="004643BC">
                      <w:pPr>
                        <w:pStyle w:val="NormalWeb"/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Teams of up to three people may apply to join the Workshop. Applications will be     assessed according to the following domains:</w:t>
                      </w:r>
                    </w:p>
                    <w:p w14:paraId="6933F960" w14:textId="77777777" w:rsidR="004643BC" w:rsidRPr="00A020EE" w:rsidRDefault="004643BC" w:rsidP="004643BC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importance of the research idea</w:t>
                      </w:r>
                    </w:p>
                    <w:p w14:paraId="09F2D0AA" w14:textId="77777777" w:rsidR="004643BC" w:rsidRPr="00A020EE" w:rsidRDefault="004643BC" w:rsidP="004643BC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appropriate research methods</w:t>
                      </w:r>
                    </w:p>
                    <w:p w14:paraId="433BB5BE" w14:textId="77777777" w:rsidR="004643BC" w:rsidRPr="00A020EE" w:rsidRDefault="004643BC" w:rsidP="004643BC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practicality and feasibility of the proposed study</w:t>
                      </w:r>
                    </w:p>
                    <w:p w14:paraId="1D7EAD98" w14:textId="77777777" w:rsidR="007E7F25" w:rsidRDefault="004643BC" w:rsidP="004643BC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proofErr w:type="gramStart"/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 study team (both the team members wishing to attend the Workshop, and the overall research team) </w:t>
                      </w:r>
                      <w:r w:rsidRPr="00A020EE">
                        <w:rPr>
                          <w:rFonts w:ascii="Arial" w:hAnsi="Arial" w:cs="Arial"/>
                          <w:b/>
                          <w:color w:val="193E72"/>
                          <w:sz w:val="22"/>
                          <w:szCs w:val="22"/>
                        </w:rPr>
                        <w:t>inclusion of an early career researcher is encouraged.</w:t>
                      </w:r>
                      <w:r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B40FEC" w14:textId="2B04511B" w:rsidR="004643BC" w:rsidRPr="00A020EE" w:rsidRDefault="007E7F25" w:rsidP="004643BC">
                      <w:pPr>
                        <w:pStyle w:val="NormalWeb"/>
                        <w:shd w:val="clear" w:color="auto" w:fill="DFE3E7"/>
                        <w:spacing w:before="0" w:beforeAutospacing="0" w:after="0" w:afterAutospacing="0"/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You are expected to </w:t>
                      </w:r>
                      <w:r w:rsidRPr="007E7F25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be working towards an application that will be submitted in the next 6-12 months</w:t>
                      </w:r>
                      <w:r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>.</w:t>
                      </w:r>
                      <w:r w:rsidR="004D3D59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 </w:t>
                      </w:r>
                      <w:r w:rsidR="004643BC" w:rsidRPr="00A020EE">
                        <w:rPr>
                          <w:rFonts w:ascii="Arial" w:hAnsi="Arial" w:cs="Arial"/>
                          <w:b/>
                          <w:color w:val="193E72"/>
                          <w:sz w:val="22"/>
                          <w:szCs w:val="22"/>
                        </w:rPr>
                        <w:t>The deadline for submission of this</w:t>
                      </w:r>
                      <w:r w:rsidR="004643BC">
                        <w:rPr>
                          <w:rFonts w:ascii="Arial" w:hAnsi="Arial" w:cs="Arial"/>
                          <w:b/>
                          <w:color w:val="193E72"/>
                          <w:sz w:val="22"/>
                          <w:szCs w:val="22"/>
                        </w:rPr>
                        <w:t xml:space="preserve"> form is 12.00 noon, Tuesday 11 </w:t>
                      </w:r>
                      <w:r w:rsidR="004643BC" w:rsidRPr="00A020EE">
                        <w:rPr>
                          <w:rFonts w:ascii="Arial" w:hAnsi="Arial" w:cs="Arial"/>
                          <w:b/>
                          <w:color w:val="193E72"/>
                          <w:sz w:val="22"/>
                          <w:szCs w:val="22"/>
                        </w:rPr>
                        <w:t>January 2022.</w:t>
                      </w:r>
                      <w:r w:rsidR="004643BC" w:rsidRPr="00A020EE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 Please return this completed form to </w:t>
                      </w:r>
                      <w:hyperlink r:id="rId13" w:history="1">
                        <w:r w:rsidR="00DB614F" w:rsidRPr="00803F0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rds.nenc@nihr.ac.uk</w:t>
                        </w:r>
                      </w:hyperlink>
                      <w:r w:rsidR="00DB614F">
                        <w:rPr>
                          <w:rFonts w:ascii="Arial" w:hAnsi="Arial" w:cs="Arial"/>
                          <w:color w:val="193E7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FC2514" w14:textId="56FC5A58" w:rsidR="00DA7323" w:rsidRDefault="00DA7323" w:rsidP="004643BC">
                      <w:pPr>
                        <w:shd w:val="clear" w:color="auto" w:fill="DFE3E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7A62E57F" w14:textId="77777777" w:rsidR="00027201" w:rsidRDefault="00027201">
      <w:pPr>
        <w:jc w:val="center"/>
        <w:rPr>
          <w:color w:val="5BBF21"/>
        </w:rPr>
      </w:pPr>
    </w:p>
    <w:tbl>
      <w:tblPr>
        <w:tblStyle w:val="a0"/>
        <w:tblW w:w="9628" w:type="dxa"/>
        <w:tblLayout w:type="fixed"/>
        <w:tblLook w:val="0020" w:firstRow="1" w:lastRow="0" w:firstColumn="0" w:lastColumn="0" w:noHBand="0" w:noVBand="0"/>
        <w:tblCaption w:val="Team Members"/>
      </w:tblPr>
      <w:tblGrid>
        <w:gridCol w:w="2619"/>
        <w:gridCol w:w="7009"/>
      </w:tblGrid>
      <w:tr w:rsidR="00027201" w14:paraId="440C1A7D" w14:textId="77777777" w:rsidTr="007F0DB3">
        <w:trPr>
          <w:trHeight w:val="96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481D19EF" w14:textId="77777777" w:rsidR="00027201" w:rsidRPr="002C1F3E" w:rsidRDefault="003449DB" w:rsidP="002C1F3E">
            <w:pPr>
              <w:pStyle w:val="Heading2"/>
              <w:spacing w:before="0"/>
              <w:rPr>
                <w:sz w:val="24"/>
              </w:rPr>
            </w:pPr>
            <w:bookmarkStart w:id="1" w:name="_heading=h.gjdgxs" w:colFirst="0" w:colLast="0"/>
            <w:bookmarkEnd w:id="1"/>
            <w:r w:rsidRPr="002C1F3E">
              <w:rPr>
                <w:sz w:val="24"/>
              </w:rPr>
              <w:t>Section A: TEAM MEMBERS</w:t>
            </w:r>
          </w:p>
          <w:p w14:paraId="1F78BC25" w14:textId="77777777" w:rsidR="00027201" w:rsidRDefault="00027201">
            <w:pPr>
              <w:rPr>
                <w:b/>
                <w:color w:val="FFFFFF"/>
                <w:sz w:val="12"/>
                <w:szCs w:val="12"/>
              </w:rPr>
            </w:pPr>
          </w:p>
          <w:p w14:paraId="7259DD0C" w14:textId="77777777" w:rsidR="00027201" w:rsidRDefault="003449DB" w:rsidP="004C7D3D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Please provide details of the </w:t>
            </w:r>
            <w:r w:rsidRPr="004C7D3D">
              <w:rPr>
                <w:b/>
                <w:color w:val="FFFFFF"/>
                <w:sz w:val="22"/>
                <w:szCs w:val="22"/>
              </w:rPr>
              <w:t xml:space="preserve">members of the research </w:t>
            </w:r>
            <w:r w:rsidR="004C7D3D" w:rsidRPr="004C7D3D">
              <w:rPr>
                <w:b/>
                <w:color w:val="FFFFFF"/>
                <w:sz w:val="22"/>
                <w:szCs w:val="22"/>
              </w:rPr>
              <w:t>team who will attend the Workshop</w:t>
            </w:r>
            <w:r>
              <w:rPr>
                <w:b/>
                <w:color w:val="FFFFFF"/>
                <w:sz w:val="22"/>
                <w:szCs w:val="22"/>
              </w:rPr>
              <w:t xml:space="preserve"> if your application is successful. </w:t>
            </w:r>
          </w:p>
          <w:p w14:paraId="75D69481" w14:textId="193A72FC" w:rsidR="004C7D3D" w:rsidRDefault="004C7D3D" w:rsidP="004C7D3D">
            <w:pPr>
              <w:rPr>
                <w:b/>
                <w:color w:val="FFFFFF"/>
                <w:sz w:val="21"/>
                <w:szCs w:val="21"/>
              </w:rPr>
            </w:pPr>
          </w:p>
        </w:tc>
      </w:tr>
      <w:tr w:rsidR="00027201" w14:paraId="69C463E2" w14:textId="77777777" w:rsidTr="004643BC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E3E7"/>
            <w:vAlign w:val="center"/>
          </w:tcPr>
          <w:p w14:paraId="1F61108B" w14:textId="77777777" w:rsidR="00027201" w:rsidRPr="004643BC" w:rsidRDefault="003449DB" w:rsidP="002C1F3E">
            <w:pPr>
              <w:pStyle w:val="Heading3"/>
              <w:spacing w:before="0" w:after="0"/>
              <w:rPr>
                <w:color w:val="193E72"/>
                <w:sz w:val="20"/>
                <w:szCs w:val="20"/>
              </w:rPr>
            </w:pPr>
            <w:r w:rsidRPr="004643BC">
              <w:rPr>
                <w:color w:val="193E72"/>
                <w:sz w:val="24"/>
              </w:rPr>
              <w:t>Team member 1</w:t>
            </w:r>
          </w:p>
        </w:tc>
      </w:tr>
      <w:tr w:rsidR="00027201" w14:paraId="065E4BB5" w14:textId="77777777" w:rsidTr="00042043">
        <w:trPr>
          <w:trHeight w:val="2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C891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Name: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38FE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19BA4820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13A7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Employing organisation: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D0A5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603020D9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A29C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Department: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E9E0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7F917B93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0305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Job title/role: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96A8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62AEF28D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C0B9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Telephone number: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38AD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09C599E6" w14:textId="77777777" w:rsidTr="00042043">
        <w:trPr>
          <w:trHeight w:val="284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03C8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Email: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FEED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333F06F7" w14:textId="77777777" w:rsidTr="004643BC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  <w:vAlign w:val="center"/>
          </w:tcPr>
          <w:p w14:paraId="7CADD130" w14:textId="77777777" w:rsidR="00027201" w:rsidRPr="004643BC" w:rsidRDefault="003449DB" w:rsidP="002C1F3E">
            <w:pPr>
              <w:pStyle w:val="Heading3"/>
              <w:spacing w:before="0" w:after="0"/>
              <w:rPr>
                <w:color w:val="193E72"/>
                <w:sz w:val="20"/>
                <w:szCs w:val="20"/>
              </w:rPr>
            </w:pPr>
            <w:r w:rsidRPr="004643BC">
              <w:rPr>
                <w:color w:val="193E72"/>
                <w:sz w:val="24"/>
              </w:rPr>
              <w:t>Team member 2 (optional)</w:t>
            </w:r>
          </w:p>
        </w:tc>
      </w:tr>
      <w:tr w:rsidR="00027201" w14:paraId="73985E9E" w14:textId="77777777" w:rsidTr="00042043">
        <w:trPr>
          <w:trHeight w:val="2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F432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Name: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DA10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6BDF585B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C630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Employing organisation: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03C4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533D0A44" w14:textId="77777777" w:rsidTr="007F0DB3">
        <w:trPr>
          <w:trHeight w:val="255"/>
        </w:trPr>
        <w:tc>
          <w:tcPr>
            <w:tcW w:w="26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D994F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Department: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F6E73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674E4209" w14:textId="77777777" w:rsidTr="007F0DB3">
        <w:trPr>
          <w:trHeight w:val="255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C065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Job title/role: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4DFE6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2FDA07E5" w14:textId="77777777" w:rsidTr="007F0DB3">
        <w:trPr>
          <w:trHeight w:val="255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380C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lastRenderedPageBreak/>
              <w:t>Telephone number: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9F7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70A87044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BAC0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Email: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3A6E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3EB8238D" w14:textId="77777777" w:rsidTr="004643BC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  <w:vAlign w:val="center"/>
          </w:tcPr>
          <w:p w14:paraId="08E7C689" w14:textId="77777777" w:rsidR="00027201" w:rsidRPr="004643BC" w:rsidRDefault="003449DB" w:rsidP="002C1F3E">
            <w:pPr>
              <w:pStyle w:val="Heading3"/>
              <w:spacing w:before="0" w:after="0"/>
              <w:rPr>
                <w:color w:val="193E72"/>
                <w:sz w:val="20"/>
                <w:szCs w:val="20"/>
              </w:rPr>
            </w:pPr>
            <w:r w:rsidRPr="004643BC">
              <w:rPr>
                <w:color w:val="193E72"/>
                <w:sz w:val="24"/>
              </w:rPr>
              <w:t>Team member 3 (optional)</w:t>
            </w:r>
          </w:p>
        </w:tc>
      </w:tr>
      <w:tr w:rsidR="00027201" w14:paraId="6844726B" w14:textId="77777777" w:rsidTr="00042043">
        <w:trPr>
          <w:trHeight w:val="25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B163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Name: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02A6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04E433AA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6417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Employing organisation: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8B71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3D3C2C4F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AA6B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Department: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A468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36A57797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965C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Job title/role: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2215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0F52165A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AE5B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Telephone number: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8C03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04FE45F7" w14:textId="77777777" w:rsidTr="00042043">
        <w:trPr>
          <w:trHeight w:val="255"/>
        </w:trPr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2434" w14:textId="77777777" w:rsidR="00027201" w:rsidRPr="004643BC" w:rsidRDefault="003449DB">
            <w:pPr>
              <w:jc w:val="right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Email: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D0DB" w14:textId="77777777" w:rsidR="00027201" w:rsidRPr="004643BC" w:rsidRDefault="00027201">
            <w:pPr>
              <w:rPr>
                <w:b/>
                <w:color w:val="193E72"/>
                <w:sz w:val="20"/>
                <w:szCs w:val="20"/>
              </w:rPr>
            </w:pPr>
          </w:p>
        </w:tc>
      </w:tr>
      <w:tr w:rsidR="00027201" w14:paraId="738F408F" w14:textId="77777777" w:rsidTr="007F0DB3">
        <w:trPr>
          <w:trHeight w:val="5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627D14AE" w14:textId="77777777" w:rsidR="00027201" w:rsidRDefault="003449DB" w:rsidP="002C1F3E">
            <w:pPr>
              <w:pStyle w:val="Heading2"/>
              <w:spacing w:before="0"/>
            </w:pPr>
            <w:r w:rsidRPr="002C1F3E">
              <w:rPr>
                <w:sz w:val="24"/>
              </w:rPr>
              <w:t>Section B: PROJECT DETAILS</w:t>
            </w:r>
          </w:p>
        </w:tc>
      </w:tr>
      <w:tr w:rsidR="00027201" w14:paraId="4D1B4886" w14:textId="77777777" w:rsidTr="004643BC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  <w:vAlign w:val="center"/>
          </w:tcPr>
          <w:p w14:paraId="59AC969F" w14:textId="29091611" w:rsidR="00027201" w:rsidRDefault="003449DB" w:rsidP="004C7D3D">
            <w:pPr>
              <w:rPr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Section B is your opportunity to tell us about the research that you are planning. Because there a</w:t>
            </w:r>
            <w:r w:rsidR="004C7D3D" w:rsidRPr="004643BC">
              <w:rPr>
                <w:color w:val="193E72"/>
                <w:sz w:val="22"/>
                <w:szCs w:val="22"/>
              </w:rPr>
              <w:t>re limited places on the Workshop</w:t>
            </w:r>
            <w:r w:rsidRPr="004643BC">
              <w:rPr>
                <w:color w:val="193E72"/>
                <w:sz w:val="22"/>
                <w:szCs w:val="22"/>
              </w:rPr>
              <w:t>, there is likely to be competition for places so this is your opportunity to make a convincing case for the value, importance and feasibility of your project.</w:t>
            </w:r>
          </w:p>
        </w:tc>
      </w:tr>
      <w:tr w:rsidR="00027201" w14:paraId="3F6C2496" w14:textId="77777777" w:rsidTr="007F0DB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2ABA12B3" w14:textId="77777777" w:rsidR="00027201" w:rsidRDefault="003449DB" w:rsidP="002C1F3E">
            <w:pPr>
              <w:pStyle w:val="Heading3"/>
              <w:spacing w:before="0" w:after="0"/>
            </w:pPr>
            <w:r w:rsidRPr="002C1F3E">
              <w:rPr>
                <w:sz w:val="24"/>
              </w:rPr>
              <w:t>B1. Project title (this may be a working title)</w:t>
            </w:r>
          </w:p>
        </w:tc>
      </w:tr>
      <w:tr w:rsidR="00027201" w14:paraId="1A654C77" w14:textId="77777777" w:rsidTr="0004204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BA5D" w14:textId="77777777" w:rsidR="00027201" w:rsidRDefault="00A607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D299DC" w14:textId="1C152E5F" w:rsidR="007F0DB3" w:rsidRPr="00A6072A" w:rsidRDefault="007F0DB3">
            <w:pPr>
              <w:rPr>
                <w:b/>
              </w:rPr>
            </w:pPr>
          </w:p>
        </w:tc>
      </w:tr>
      <w:tr w:rsidR="00027201" w14:paraId="3442035C" w14:textId="77777777" w:rsidTr="007F0DB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3B3325E8" w14:textId="77777777" w:rsidR="00027201" w:rsidRPr="004643BC" w:rsidRDefault="003449DB" w:rsidP="002C1F3E">
            <w:pPr>
              <w:pStyle w:val="Heading3"/>
              <w:spacing w:before="0" w:after="0"/>
              <w:rPr>
                <w:color w:val="FFFFFF" w:themeColor="background1"/>
              </w:rPr>
            </w:pPr>
            <w:r w:rsidRPr="004643BC">
              <w:rPr>
                <w:color w:val="FFFFFF" w:themeColor="background1"/>
                <w:sz w:val="24"/>
              </w:rPr>
              <w:t>B2. Background and need for your research (no more than 500 words)</w:t>
            </w:r>
          </w:p>
        </w:tc>
      </w:tr>
      <w:tr w:rsidR="00027201" w14:paraId="64CE5E61" w14:textId="77777777" w:rsidTr="004643BC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</w:tcPr>
          <w:p w14:paraId="63879E3C" w14:textId="40FDF9A2" w:rsidR="00027201" w:rsidRPr="004643BC" w:rsidRDefault="003449DB" w:rsidP="004C7D3D">
            <w:pPr>
              <w:rPr>
                <w:color w:val="193E72"/>
                <w:sz w:val="22"/>
                <w:szCs w:val="22"/>
                <w:highlight w:val="lightGray"/>
              </w:rPr>
            </w:pPr>
            <w:r w:rsidRPr="004643BC">
              <w:rPr>
                <w:color w:val="193E72"/>
                <w:sz w:val="22"/>
                <w:szCs w:val="22"/>
              </w:rPr>
              <w:t>Explain the nature of the problem that your research will address. Include a description of the sc</w:t>
            </w:r>
            <w:r w:rsidR="004C7D3D" w:rsidRPr="004643BC">
              <w:rPr>
                <w:color w:val="193E72"/>
                <w:sz w:val="22"/>
                <w:szCs w:val="22"/>
              </w:rPr>
              <w:t xml:space="preserve">ale of the issue and its impact. </w:t>
            </w:r>
            <w:r w:rsidRPr="004643BC">
              <w:rPr>
                <w:color w:val="193E72"/>
                <w:sz w:val="22"/>
                <w:szCs w:val="22"/>
              </w:rPr>
              <w:t>How could the findings of your research deliver improvements? Summarise relevant research in the area.</w:t>
            </w:r>
          </w:p>
        </w:tc>
      </w:tr>
      <w:tr w:rsidR="00027201" w14:paraId="29140B13" w14:textId="77777777" w:rsidTr="00042043">
        <w:trPr>
          <w:trHeight w:val="2268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8F5F" w14:textId="77777777" w:rsidR="00027201" w:rsidRDefault="00027201">
            <w:pPr>
              <w:rPr>
                <w:b/>
              </w:rPr>
            </w:pPr>
          </w:p>
        </w:tc>
      </w:tr>
      <w:tr w:rsidR="00027201" w14:paraId="05F0DA07" w14:textId="77777777" w:rsidTr="007F0DB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00F9B066" w14:textId="77777777" w:rsidR="00027201" w:rsidRDefault="003449DB" w:rsidP="002C1F3E">
            <w:pPr>
              <w:pStyle w:val="Heading3"/>
              <w:spacing w:before="0" w:after="0"/>
            </w:pPr>
            <w:r w:rsidRPr="002C1F3E">
              <w:rPr>
                <w:sz w:val="24"/>
              </w:rPr>
              <w:t>B3. New knowledge  (no more than 200 words)</w:t>
            </w:r>
          </w:p>
        </w:tc>
      </w:tr>
      <w:tr w:rsidR="00027201" w14:paraId="1A268C29" w14:textId="77777777" w:rsidTr="004643BC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</w:tcPr>
          <w:p w14:paraId="03E8EF07" w14:textId="6A5E98AF" w:rsidR="00027201" w:rsidRDefault="003449DB" w:rsidP="004C7D3D">
            <w:pPr>
              <w:rPr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Describe the gaps in knowledge and understanding that your research project will help to fill. </w:t>
            </w:r>
          </w:p>
        </w:tc>
      </w:tr>
      <w:tr w:rsidR="00027201" w14:paraId="31546D31" w14:textId="77777777" w:rsidTr="00042043">
        <w:trPr>
          <w:trHeight w:val="170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C654" w14:textId="77777777" w:rsidR="00027201" w:rsidRDefault="00027201"/>
        </w:tc>
      </w:tr>
      <w:tr w:rsidR="00027201" w14:paraId="5216B7AC" w14:textId="77777777" w:rsidTr="007F0DB3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0EEDC121" w14:textId="77777777" w:rsidR="00027201" w:rsidRDefault="003449DB" w:rsidP="002C1F3E">
            <w:pPr>
              <w:pStyle w:val="Heading3"/>
              <w:spacing w:before="0" w:after="0"/>
            </w:pPr>
            <w:r w:rsidRPr="002C1F3E">
              <w:rPr>
                <w:sz w:val="24"/>
              </w:rPr>
              <w:t>B4. Aims and objectives (no more than 200 words)</w:t>
            </w:r>
          </w:p>
        </w:tc>
      </w:tr>
      <w:tr w:rsidR="00027201" w14:paraId="7972870C" w14:textId="77777777" w:rsidTr="004643BC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</w:tcPr>
          <w:p w14:paraId="4C913386" w14:textId="77777777" w:rsidR="00027201" w:rsidRDefault="003449DB">
            <w:pPr>
              <w:rPr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Set out the aims and objectives of your research project, including the main outcomes of your research.</w:t>
            </w:r>
          </w:p>
        </w:tc>
      </w:tr>
      <w:tr w:rsidR="00027201" w14:paraId="450DCDB7" w14:textId="77777777" w:rsidTr="00042043">
        <w:trPr>
          <w:trHeight w:val="170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E2BA" w14:textId="77777777" w:rsidR="00027201" w:rsidRDefault="00027201"/>
        </w:tc>
      </w:tr>
    </w:tbl>
    <w:p w14:paraId="3D99BEA5" w14:textId="77777777" w:rsidR="00027201" w:rsidRDefault="003449DB">
      <w:r>
        <w:br w:type="page"/>
      </w:r>
    </w:p>
    <w:tbl>
      <w:tblPr>
        <w:tblStyle w:val="a1"/>
        <w:tblW w:w="9628" w:type="dxa"/>
        <w:tblLayout w:type="fixed"/>
        <w:tblLook w:val="0020" w:firstRow="1" w:lastRow="0" w:firstColumn="0" w:lastColumn="0" w:noHBand="0" w:noVBand="0"/>
        <w:tblCaption w:val="Research Plan"/>
      </w:tblPr>
      <w:tblGrid>
        <w:gridCol w:w="9628"/>
      </w:tblGrid>
      <w:tr w:rsidR="00027201" w14:paraId="2D7F953E" w14:textId="77777777" w:rsidTr="007F0DB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4E339FA0" w14:textId="77777777" w:rsidR="00027201" w:rsidRDefault="003449DB" w:rsidP="002C1F3E">
            <w:pPr>
              <w:pStyle w:val="Heading3"/>
              <w:spacing w:before="0" w:after="0"/>
            </w:pPr>
            <w:r w:rsidRPr="002C1F3E">
              <w:rPr>
                <w:sz w:val="24"/>
              </w:rPr>
              <w:lastRenderedPageBreak/>
              <w:t>B5. Research plan (up to 500 words)</w:t>
            </w:r>
          </w:p>
        </w:tc>
      </w:tr>
      <w:tr w:rsidR="00027201" w14:paraId="14A8CF89" w14:textId="77777777" w:rsidTr="004643B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3E7"/>
          </w:tcPr>
          <w:p w14:paraId="128D3661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We recognise you may not yet have made a lot of progress on the research plan; just indicate your thinking so far, however vague at this stage.</w:t>
            </w:r>
          </w:p>
          <w:p w14:paraId="4E6BEC52" w14:textId="77777777" w:rsidR="00027201" w:rsidRPr="004643BC" w:rsidRDefault="00027201">
            <w:pPr>
              <w:widowControl w:val="0"/>
              <w:rPr>
                <w:color w:val="193E72"/>
                <w:sz w:val="22"/>
                <w:szCs w:val="22"/>
              </w:rPr>
            </w:pPr>
          </w:p>
          <w:p w14:paraId="1D55F1C3" w14:textId="43E55CD9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This section is for you to describe how you propose to conduct your research project. There is no set structure for this </w:t>
            </w:r>
            <w:r w:rsidR="004C7D3D" w:rsidRPr="004643BC">
              <w:rPr>
                <w:color w:val="193E72"/>
                <w:sz w:val="22"/>
                <w:szCs w:val="22"/>
              </w:rPr>
              <w:t>–</w:t>
            </w:r>
            <w:r w:rsidRPr="004643BC">
              <w:rPr>
                <w:color w:val="193E72"/>
                <w:sz w:val="22"/>
                <w:szCs w:val="22"/>
              </w:rPr>
              <w:t xml:space="preserve"> </w:t>
            </w:r>
            <w:r w:rsidR="004C7D3D" w:rsidRPr="004643BC">
              <w:rPr>
                <w:color w:val="193E72"/>
                <w:sz w:val="22"/>
                <w:szCs w:val="22"/>
              </w:rPr>
              <w:t xml:space="preserve">feel </w:t>
            </w:r>
            <w:r w:rsidRPr="004643BC">
              <w:rPr>
                <w:color w:val="193E72"/>
                <w:sz w:val="22"/>
                <w:szCs w:val="22"/>
              </w:rPr>
              <w:t>free to describe it in the way that feels best to you. However, your account would normally be expected to include (but not be limited to) details of:</w:t>
            </w:r>
          </w:p>
          <w:p w14:paraId="052895DE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overall research design</w:t>
            </w:r>
          </w:p>
          <w:p w14:paraId="010A18D4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the setting for your research </w:t>
            </w:r>
          </w:p>
          <w:p w14:paraId="7B6732D0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research participants and eligibility criteria</w:t>
            </w:r>
          </w:p>
          <w:p w14:paraId="41153F70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intervention you will be investigating</w:t>
            </w:r>
          </w:p>
          <w:p w14:paraId="672F8407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comparator for the intervention</w:t>
            </w:r>
          </w:p>
          <w:p w14:paraId="24E8E04E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participant outcomes and how they will be assessed</w:t>
            </w:r>
          </w:p>
          <w:p w14:paraId="14F1C90F" w14:textId="77777777" w:rsidR="00027201" w:rsidRPr="004643BC" w:rsidRDefault="003449DB">
            <w:pPr>
              <w:widowControl w:val="0"/>
              <w:numPr>
                <w:ilvl w:val="0"/>
                <w:numId w:val="1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the main research data to be collected</w:t>
            </w:r>
          </w:p>
          <w:p w14:paraId="1ABB0B2F" w14:textId="77777777" w:rsidR="00DA7323" w:rsidRPr="00DA7323" w:rsidRDefault="003449DB" w:rsidP="00DA7323">
            <w:pPr>
              <w:widowControl w:val="0"/>
              <w:numPr>
                <w:ilvl w:val="0"/>
                <w:numId w:val="1"/>
              </w:numPr>
              <w:ind w:left="1434" w:hanging="357"/>
              <w:rPr>
                <w:sz w:val="20"/>
                <w:szCs w:val="20"/>
              </w:rPr>
            </w:pPr>
            <w:r w:rsidRPr="004643BC">
              <w:rPr>
                <w:color w:val="193E72"/>
                <w:sz w:val="22"/>
                <w:szCs w:val="22"/>
              </w:rPr>
              <w:t>the project timetable</w:t>
            </w:r>
          </w:p>
        </w:tc>
      </w:tr>
      <w:tr w:rsidR="00027201" w14:paraId="3178BF57" w14:textId="77777777" w:rsidTr="00042043">
        <w:trPr>
          <w:trHeight w:val="17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7CDC" w14:textId="77777777" w:rsidR="00027201" w:rsidRDefault="00027201">
            <w:pPr>
              <w:rPr>
                <w:b/>
                <w:sz w:val="20"/>
                <w:szCs w:val="20"/>
              </w:rPr>
            </w:pPr>
          </w:p>
        </w:tc>
      </w:tr>
      <w:tr w:rsidR="00027201" w14:paraId="4944B25F" w14:textId="77777777" w:rsidTr="007F0DB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vAlign w:val="center"/>
          </w:tcPr>
          <w:p w14:paraId="00514806" w14:textId="22F2C939" w:rsidR="00027201" w:rsidRDefault="003449DB" w:rsidP="002C1F3E">
            <w:pPr>
              <w:pStyle w:val="Heading3"/>
              <w:spacing w:before="0" w:after="0"/>
            </w:pPr>
            <w:r w:rsidRPr="002C1F3E">
              <w:rPr>
                <w:sz w:val="24"/>
              </w:rPr>
              <w:t>B6. Explain how you believe you/your team will benefi</w:t>
            </w:r>
            <w:r w:rsidR="004C7D3D">
              <w:rPr>
                <w:sz w:val="24"/>
              </w:rPr>
              <w:t>t from attendance at the Workshop</w:t>
            </w:r>
            <w:r w:rsidRPr="002C1F3E">
              <w:rPr>
                <w:sz w:val="24"/>
              </w:rPr>
              <w:t xml:space="preserve"> (no more than 200 words)</w:t>
            </w:r>
          </w:p>
        </w:tc>
      </w:tr>
      <w:tr w:rsidR="00027201" w14:paraId="04054E7A" w14:textId="77777777" w:rsidTr="00042043">
        <w:trPr>
          <w:trHeight w:val="129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B616" w14:textId="77777777" w:rsidR="00027201" w:rsidRDefault="00027201">
            <w:pPr>
              <w:rPr>
                <w:b/>
                <w:sz w:val="20"/>
                <w:szCs w:val="20"/>
              </w:rPr>
            </w:pPr>
          </w:p>
        </w:tc>
      </w:tr>
    </w:tbl>
    <w:p w14:paraId="15182B4B" w14:textId="3FFB04B3" w:rsidR="00DA7323" w:rsidRDefault="00DA7323">
      <w:pPr>
        <w:rPr>
          <w:sz w:val="20"/>
          <w:szCs w:val="20"/>
        </w:rPr>
      </w:pPr>
    </w:p>
    <w:p w14:paraId="5B419AE3" w14:textId="77777777" w:rsidR="00027201" w:rsidRDefault="00027201"/>
    <w:tbl>
      <w:tblPr>
        <w:tblStyle w:val="a4"/>
        <w:tblW w:w="962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93E72"/>
        <w:tblLayout w:type="fixed"/>
        <w:tblLook w:val="0020" w:firstRow="1" w:lastRow="0" w:firstColumn="0" w:lastColumn="0" w:noHBand="0" w:noVBand="0"/>
        <w:tblCaption w:val="DECLARATIONS &amp; SIGNATURES"/>
      </w:tblPr>
      <w:tblGrid>
        <w:gridCol w:w="9628"/>
      </w:tblGrid>
      <w:tr w:rsidR="00027201" w14:paraId="6A6C9BD6" w14:textId="77777777" w:rsidTr="007F0DB3">
        <w:trPr>
          <w:trHeight w:val="556"/>
        </w:trPr>
        <w:tc>
          <w:tcPr>
            <w:tcW w:w="9628" w:type="dxa"/>
            <w:shd w:val="clear" w:color="auto" w:fill="193E72"/>
            <w:vAlign w:val="center"/>
          </w:tcPr>
          <w:p w14:paraId="7EDFCA9B" w14:textId="77777777" w:rsidR="00027201" w:rsidRDefault="003449DB" w:rsidP="002C1F3E">
            <w:pPr>
              <w:pStyle w:val="Heading2"/>
              <w:spacing w:before="120"/>
            </w:pPr>
            <w:r w:rsidRPr="002C1F3E">
              <w:rPr>
                <w:sz w:val="24"/>
              </w:rPr>
              <w:t>Section D: DECLARATIONS &amp; SIGNATURES</w:t>
            </w:r>
          </w:p>
        </w:tc>
      </w:tr>
      <w:tr w:rsidR="00027201" w14:paraId="01CE007B" w14:textId="77777777" w:rsidTr="007F0DB3">
        <w:trPr>
          <w:trHeight w:val="705"/>
        </w:trPr>
        <w:tc>
          <w:tcPr>
            <w:tcW w:w="9628" w:type="dxa"/>
            <w:shd w:val="clear" w:color="auto" w:fill="DFE3E7"/>
          </w:tcPr>
          <w:p w14:paraId="08F12D75" w14:textId="69999B50" w:rsidR="00027201" w:rsidRPr="004C7D3D" w:rsidRDefault="003449DB" w:rsidP="007F0DB3">
            <w:pPr>
              <w:rPr>
                <w:b/>
                <w:color w:val="193E72"/>
              </w:rPr>
            </w:pPr>
            <w:r w:rsidRPr="004C7D3D">
              <w:rPr>
                <w:b/>
                <w:color w:val="193E72"/>
              </w:rPr>
              <w:t>Complete and return via email.</w:t>
            </w:r>
          </w:p>
          <w:p w14:paraId="1AC9D8BC" w14:textId="200D8391" w:rsidR="00027201" w:rsidRPr="004C7D3D" w:rsidRDefault="003449DB" w:rsidP="007F0DB3">
            <w:pPr>
              <w:rPr>
                <w:b/>
                <w:color w:val="193E72"/>
              </w:rPr>
            </w:pPr>
            <w:r w:rsidRPr="004C7D3D">
              <w:rPr>
                <w:b/>
                <w:color w:val="193E72"/>
              </w:rPr>
              <w:t xml:space="preserve">Email: </w:t>
            </w:r>
            <w:r w:rsidR="004C7D3D" w:rsidRPr="004C7D3D">
              <w:rPr>
                <w:color w:val="193E72"/>
                <w:sz w:val="22"/>
                <w:szCs w:val="22"/>
              </w:rPr>
              <w:t xml:space="preserve">The NIHR Research Design Service North East and North Cumbria. </w:t>
            </w:r>
            <w:hyperlink r:id="rId14" w:history="1">
              <w:r w:rsidR="004C7D3D" w:rsidRPr="004C7D3D">
                <w:rPr>
                  <w:rStyle w:val="Hyperlink"/>
                  <w:color w:val="193E72"/>
                  <w:sz w:val="22"/>
                  <w:szCs w:val="22"/>
                </w:rPr>
                <w:t>rds.nenc@nihr.ac.uk</w:t>
              </w:r>
            </w:hyperlink>
            <w:r w:rsidR="004C7D3D" w:rsidRPr="004C7D3D">
              <w:rPr>
                <w:color w:val="193E72"/>
                <w:sz w:val="22"/>
                <w:szCs w:val="22"/>
              </w:rPr>
              <w:t xml:space="preserve"> </w:t>
            </w:r>
          </w:p>
          <w:p w14:paraId="40B98576" w14:textId="7EC97627" w:rsidR="00027201" w:rsidRPr="004C7D3D" w:rsidRDefault="003449DB" w:rsidP="007F0DB3">
            <w:pPr>
              <w:rPr>
                <w:b/>
                <w:color w:val="193E72"/>
                <w:highlight w:val="lightGray"/>
                <w:u w:val="single"/>
              </w:rPr>
            </w:pPr>
            <w:r w:rsidRPr="004C7D3D">
              <w:rPr>
                <w:b/>
                <w:color w:val="193E72"/>
                <w:u w:val="single"/>
              </w:rPr>
              <w:t>by 12</w:t>
            </w:r>
            <w:r w:rsidR="004C7D3D" w:rsidRPr="004C7D3D">
              <w:rPr>
                <w:b/>
                <w:color w:val="193E72"/>
                <w:u w:val="single"/>
              </w:rPr>
              <w:t>:00 noon Tuesday 11 January</w:t>
            </w:r>
          </w:p>
          <w:p w14:paraId="2841DD28" w14:textId="77777777" w:rsidR="00027201" w:rsidRDefault="00027201">
            <w:pPr>
              <w:jc w:val="center"/>
              <w:rPr>
                <w:b/>
                <w:color w:val="FFFFFF"/>
                <w:sz w:val="20"/>
                <w:szCs w:val="20"/>
                <w:highlight w:val="lightGray"/>
              </w:rPr>
            </w:pPr>
          </w:p>
        </w:tc>
      </w:tr>
      <w:tr w:rsidR="00027201" w14:paraId="3FF6CFB4" w14:textId="77777777" w:rsidTr="007F0DB3">
        <w:trPr>
          <w:trHeight w:val="2269"/>
        </w:trPr>
        <w:tc>
          <w:tcPr>
            <w:tcW w:w="9628" w:type="dxa"/>
            <w:shd w:val="clear" w:color="auto" w:fill="auto"/>
          </w:tcPr>
          <w:p w14:paraId="1C607A25" w14:textId="77777777" w:rsidR="007F0DB3" w:rsidRDefault="007F0DB3">
            <w:pPr>
              <w:widowControl w:val="0"/>
              <w:rPr>
                <w:b/>
                <w:color w:val="193E72"/>
                <w:sz w:val="22"/>
                <w:szCs w:val="22"/>
                <w:u w:val="single"/>
              </w:rPr>
            </w:pPr>
          </w:p>
          <w:p w14:paraId="56F523F5" w14:textId="08DCDEEA" w:rsidR="00027201" w:rsidRPr="004643BC" w:rsidRDefault="003449DB">
            <w:pPr>
              <w:widowControl w:val="0"/>
              <w:rPr>
                <w:b/>
                <w:color w:val="193E72"/>
                <w:sz w:val="22"/>
                <w:szCs w:val="22"/>
                <w:u w:val="single"/>
              </w:rPr>
            </w:pPr>
            <w:r w:rsidRPr="004643BC">
              <w:rPr>
                <w:b/>
                <w:color w:val="193E72"/>
                <w:sz w:val="22"/>
                <w:szCs w:val="22"/>
                <w:u w:val="single"/>
              </w:rPr>
              <w:t>APPLICANTS’ SIGNATURES</w:t>
            </w:r>
          </w:p>
          <w:p w14:paraId="15714D78" w14:textId="77777777" w:rsidR="00027201" w:rsidRPr="004643BC" w:rsidRDefault="00027201">
            <w:pPr>
              <w:widowControl w:val="0"/>
              <w:rPr>
                <w:b/>
                <w:color w:val="193E72"/>
                <w:sz w:val="22"/>
                <w:szCs w:val="22"/>
              </w:rPr>
            </w:pPr>
          </w:p>
          <w:p w14:paraId="36B5A872" w14:textId="77777777" w:rsidR="00027201" w:rsidRPr="004643BC" w:rsidRDefault="003449DB">
            <w:pPr>
              <w:widowControl w:val="0"/>
              <w:rPr>
                <w:b/>
                <w:color w:val="193E72"/>
                <w:sz w:val="22"/>
                <w:szCs w:val="22"/>
              </w:rPr>
            </w:pPr>
            <w:r w:rsidRPr="004643BC">
              <w:rPr>
                <w:b/>
                <w:color w:val="193E72"/>
                <w:sz w:val="22"/>
                <w:szCs w:val="22"/>
              </w:rPr>
              <w:t>By signing this you declare:</w:t>
            </w:r>
          </w:p>
          <w:p w14:paraId="720BEB90" w14:textId="77777777" w:rsidR="00027201" w:rsidRPr="004643BC" w:rsidRDefault="003449DB">
            <w:pPr>
              <w:widowControl w:val="0"/>
              <w:numPr>
                <w:ilvl w:val="0"/>
                <w:numId w:val="2"/>
              </w:numPr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that the information you have provided about yourself is complete and accurate;</w:t>
            </w:r>
          </w:p>
          <w:p w14:paraId="4E58DE76" w14:textId="1EB5B98E" w:rsidR="00027201" w:rsidRPr="004643BC" w:rsidRDefault="003449DB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that you understand that this is an ap</w:t>
            </w:r>
            <w:r w:rsidR="004C7D3D" w:rsidRPr="004643BC">
              <w:rPr>
                <w:color w:val="193E72"/>
                <w:sz w:val="22"/>
                <w:szCs w:val="22"/>
              </w:rPr>
              <w:t>plication to attend the RDS NENC</w:t>
            </w:r>
            <w:r w:rsidRPr="004643BC">
              <w:rPr>
                <w:color w:val="193E72"/>
                <w:sz w:val="22"/>
                <w:szCs w:val="22"/>
              </w:rPr>
              <w:t xml:space="preserve"> Grant </w:t>
            </w:r>
            <w:r w:rsidR="004C7D3D" w:rsidRPr="004643BC">
              <w:rPr>
                <w:color w:val="193E72"/>
                <w:sz w:val="22"/>
                <w:szCs w:val="22"/>
              </w:rPr>
              <w:t xml:space="preserve">Development and Writing Workshop </w:t>
            </w:r>
            <w:r w:rsidRPr="004643BC">
              <w:rPr>
                <w:color w:val="193E72"/>
                <w:sz w:val="22"/>
                <w:szCs w:val="22"/>
              </w:rPr>
              <w:t xml:space="preserve">which will take place from </w:t>
            </w:r>
            <w:r w:rsidR="004C7D3D" w:rsidRPr="004643BC">
              <w:rPr>
                <w:color w:val="193E72"/>
                <w:sz w:val="22"/>
                <w:szCs w:val="22"/>
              </w:rPr>
              <w:t>Monday 14</w:t>
            </w:r>
            <w:r w:rsidR="004C7D3D" w:rsidRPr="004643BC">
              <w:rPr>
                <w:color w:val="193E72"/>
                <w:sz w:val="22"/>
                <w:szCs w:val="22"/>
                <w:vertAlign w:val="superscript"/>
              </w:rPr>
              <w:t xml:space="preserve"> </w:t>
            </w:r>
            <w:r w:rsidR="004C7D3D" w:rsidRPr="004643BC">
              <w:rPr>
                <w:color w:val="193E72"/>
                <w:sz w:val="22"/>
                <w:szCs w:val="22"/>
              </w:rPr>
              <w:t>to Wednesday 16 March</w:t>
            </w:r>
            <w:r w:rsidRPr="004643BC">
              <w:rPr>
                <w:color w:val="193E72"/>
                <w:sz w:val="22"/>
                <w:szCs w:val="22"/>
              </w:rPr>
              <w:t xml:space="preserve"> 2022</w:t>
            </w:r>
            <w:r w:rsidR="004C7D3D" w:rsidRPr="004643BC">
              <w:rPr>
                <w:color w:val="193E72"/>
                <w:sz w:val="22"/>
                <w:szCs w:val="22"/>
              </w:rPr>
              <w:t>;</w:t>
            </w:r>
          </w:p>
          <w:p w14:paraId="425B251E" w14:textId="3CA8CF3C" w:rsidR="00027201" w:rsidRPr="004643BC" w:rsidRDefault="003449DB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 xml:space="preserve">that you will be free and </w:t>
            </w:r>
            <w:r w:rsidRPr="004643BC">
              <w:rPr>
                <w:b/>
                <w:color w:val="193E72"/>
                <w:sz w:val="22"/>
                <w:szCs w:val="22"/>
              </w:rPr>
              <w:t>commit to attending</w:t>
            </w:r>
            <w:r w:rsidRPr="004643BC">
              <w:rPr>
                <w:color w:val="193E72"/>
                <w:sz w:val="22"/>
                <w:szCs w:val="22"/>
              </w:rPr>
              <w:t xml:space="preserve"> </w:t>
            </w:r>
            <w:r w:rsidRPr="004643BC">
              <w:rPr>
                <w:b/>
                <w:color w:val="193E72"/>
                <w:sz w:val="22"/>
                <w:szCs w:val="22"/>
              </w:rPr>
              <w:t xml:space="preserve">the whole of the Grant </w:t>
            </w:r>
            <w:r w:rsidR="004C7D3D" w:rsidRPr="004643BC">
              <w:rPr>
                <w:b/>
                <w:color w:val="193E72"/>
                <w:sz w:val="22"/>
                <w:szCs w:val="22"/>
              </w:rPr>
              <w:t>Development and Writing Workshop</w:t>
            </w:r>
            <w:r w:rsidRPr="004643BC">
              <w:rPr>
                <w:b/>
                <w:color w:val="193E72"/>
                <w:sz w:val="22"/>
                <w:szCs w:val="22"/>
              </w:rPr>
              <w:t>;</w:t>
            </w:r>
          </w:p>
          <w:p w14:paraId="3DABB7FB" w14:textId="77777777" w:rsidR="00027201" w:rsidRPr="004643BC" w:rsidRDefault="003449DB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that you are a member of the team developing the project described in Section B.</w:t>
            </w:r>
          </w:p>
          <w:p w14:paraId="7FBDE7FB" w14:textId="77777777" w:rsidR="00027201" w:rsidRPr="004643BC" w:rsidRDefault="00027201">
            <w:pPr>
              <w:widowControl w:val="0"/>
              <w:ind w:left="714"/>
              <w:rPr>
                <w:color w:val="193E72"/>
                <w:sz w:val="22"/>
                <w:szCs w:val="22"/>
                <w:highlight w:val="yellow"/>
              </w:rPr>
            </w:pPr>
          </w:p>
          <w:p w14:paraId="3379732F" w14:textId="77777777" w:rsidR="00027201" w:rsidRPr="004643BC" w:rsidRDefault="00027201">
            <w:pPr>
              <w:widowControl w:val="0"/>
              <w:rPr>
                <w:color w:val="193E72"/>
                <w:sz w:val="22"/>
                <w:szCs w:val="22"/>
              </w:rPr>
            </w:pPr>
          </w:p>
          <w:p w14:paraId="5544943C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Signature of team member 1:_______________________________________ Date: _________</w:t>
            </w:r>
          </w:p>
          <w:p w14:paraId="42F7AA8C" w14:textId="77777777" w:rsidR="00027201" w:rsidRPr="004643BC" w:rsidRDefault="00027201">
            <w:pPr>
              <w:widowControl w:val="0"/>
              <w:rPr>
                <w:color w:val="193E72"/>
                <w:sz w:val="22"/>
                <w:szCs w:val="22"/>
              </w:rPr>
            </w:pPr>
          </w:p>
          <w:p w14:paraId="32569427" w14:textId="77777777" w:rsidR="00027201" w:rsidRPr="004643BC" w:rsidRDefault="00027201">
            <w:pPr>
              <w:widowControl w:val="0"/>
              <w:rPr>
                <w:color w:val="193E72"/>
                <w:sz w:val="22"/>
                <w:szCs w:val="22"/>
              </w:rPr>
            </w:pPr>
          </w:p>
          <w:p w14:paraId="3E7E6719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Signature of team member 2:_______________________________________ Date: _________</w:t>
            </w:r>
          </w:p>
          <w:p w14:paraId="1245F623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lastRenderedPageBreak/>
              <w:t>(if applicable)</w:t>
            </w:r>
          </w:p>
          <w:p w14:paraId="21005E34" w14:textId="77777777" w:rsidR="00027201" w:rsidRPr="004643BC" w:rsidRDefault="00027201">
            <w:pPr>
              <w:widowControl w:val="0"/>
              <w:rPr>
                <w:color w:val="193E72"/>
                <w:sz w:val="22"/>
                <w:szCs w:val="22"/>
              </w:rPr>
            </w:pPr>
          </w:p>
          <w:p w14:paraId="262AC14A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Signature of team member 3:_______________________________________ Date: _________</w:t>
            </w:r>
          </w:p>
          <w:p w14:paraId="514609E6" w14:textId="77777777" w:rsidR="00027201" w:rsidRPr="004643BC" w:rsidRDefault="003449DB">
            <w:pPr>
              <w:widowControl w:val="0"/>
              <w:rPr>
                <w:color w:val="193E72"/>
                <w:sz w:val="22"/>
                <w:szCs w:val="22"/>
              </w:rPr>
            </w:pPr>
            <w:r w:rsidRPr="004643BC">
              <w:rPr>
                <w:color w:val="193E72"/>
                <w:sz w:val="22"/>
                <w:szCs w:val="22"/>
              </w:rPr>
              <w:t>(if applicable)</w:t>
            </w:r>
          </w:p>
          <w:p w14:paraId="0B33B6B4" w14:textId="6896393F" w:rsidR="00027201" w:rsidRPr="007F0DB3" w:rsidRDefault="00027201" w:rsidP="007F0DB3">
            <w:pPr>
              <w:rPr>
                <w:sz w:val="20"/>
                <w:szCs w:val="20"/>
              </w:rPr>
            </w:pPr>
          </w:p>
        </w:tc>
      </w:tr>
    </w:tbl>
    <w:p w14:paraId="7A8B0DDE" w14:textId="77777777" w:rsidR="00027201" w:rsidRDefault="00027201"/>
    <w:sectPr w:rsidR="000272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4C3E" w14:textId="77777777" w:rsidR="000F2499" w:rsidRDefault="000F2499">
      <w:r>
        <w:separator/>
      </w:r>
    </w:p>
  </w:endnote>
  <w:endnote w:type="continuationSeparator" w:id="0">
    <w:p w14:paraId="4265A3C5" w14:textId="77777777" w:rsidR="000F2499" w:rsidRDefault="000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B1DF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7E23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B2E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CC95" w14:textId="77777777" w:rsidR="000F2499" w:rsidRDefault="000F2499">
      <w:r>
        <w:separator/>
      </w:r>
    </w:p>
  </w:footnote>
  <w:footnote w:type="continuationSeparator" w:id="0">
    <w:p w14:paraId="4E8E5753" w14:textId="77777777" w:rsidR="000F2499" w:rsidRDefault="000F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73A0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79C1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0DF2" w14:textId="77777777" w:rsidR="00027201" w:rsidRDefault="000272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2CC"/>
    <w:multiLevelType w:val="hybridMultilevel"/>
    <w:tmpl w:val="DF70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266"/>
    <w:multiLevelType w:val="multilevel"/>
    <w:tmpl w:val="59520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23E30"/>
    <w:multiLevelType w:val="multilevel"/>
    <w:tmpl w:val="DD7446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D4205"/>
    <w:multiLevelType w:val="multilevel"/>
    <w:tmpl w:val="E660A6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1"/>
    <w:rsid w:val="00027201"/>
    <w:rsid w:val="00042043"/>
    <w:rsid w:val="000F2499"/>
    <w:rsid w:val="002C1F3E"/>
    <w:rsid w:val="003449DB"/>
    <w:rsid w:val="00394C8A"/>
    <w:rsid w:val="004643BC"/>
    <w:rsid w:val="004C7D3D"/>
    <w:rsid w:val="004D3D59"/>
    <w:rsid w:val="007E7F25"/>
    <w:rsid w:val="007F0DB3"/>
    <w:rsid w:val="0092298D"/>
    <w:rsid w:val="00A6072A"/>
    <w:rsid w:val="00DA7323"/>
    <w:rsid w:val="00DB614F"/>
    <w:rsid w:val="00F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FF37"/>
  <w15:docId w15:val="{D377D9DF-DEF4-47AD-8B47-21D6E84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5A12BD"/>
    <w:rPr>
      <w:color w:val="0000FF"/>
      <w:u w:val="single"/>
    </w:rPr>
  </w:style>
  <w:style w:type="table" w:styleId="TableGrid">
    <w:name w:val="Table Grid"/>
    <w:basedOn w:val="TableNormal"/>
    <w:uiPriority w:val="59"/>
    <w:rsid w:val="004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5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504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3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E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E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39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50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A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07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ds.nenc@nihr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ds.nenc@nihr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jpg@01D564CD.3E94574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ds.nenc@nihr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ZjrMKQIJPJke0SlO67ZZFQryg==">AMUW2mVKCUEnEZ6aN9EVGGMw9WnhmjgT7vv3CWVyki365foynifE9aUAreB5vOF5HHFgAoTHMjhad3fWULA0gZxpjW382096TUFoLSeQvnQSoVm8nFavtfEWafKA7IwV0GSvPrjNkBJJ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Marsh</dc:creator>
  <cp:lastModifiedBy>Stephanie Fanner</cp:lastModifiedBy>
  <cp:revision>5</cp:revision>
  <dcterms:created xsi:type="dcterms:W3CDTF">2021-12-07T12:29:00Z</dcterms:created>
  <dcterms:modified xsi:type="dcterms:W3CDTF">2021-12-09T15:54:00Z</dcterms:modified>
</cp:coreProperties>
</file>